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966" w14:textId="7B0C1118" w:rsidR="0091607F" w:rsidRDefault="0091607F" w:rsidP="0091607F">
      <w:pPr>
        <w:spacing w:after="0" w:line="360" w:lineRule="auto"/>
        <w:jc w:val="center"/>
        <w:rPr>
          <w:rFonts w:ascii="Arial" w:hAnsi="Arial" w:cs="Arial"/>
          <w:b/>
          <w:bCs/>
          <w:sz w:val="24"/>
          <w:szCs w:val="24"/>
        </w:rPr>
      </w:pPr>
      <w:r>
        <w:rPr>
          <w:rFonts w:ascii="Arial" w:hAnsi="Arial" w:cs="Arial"/>
          <w:b/>
          <w:noProof/>
          <w:sz w:val="24"/>
          <w:szCs w:val="24"/>
        </w:rPr>
        <w:drawing>
          <wp:inline distT="0" distB="0" distL="0" distR="0" wp14:anchorId="33A29D25" wp14:editId="6175B0CA">
            <wp:extent cx="2268220" cy="2399030"/>
            <wp:effectExtent l="0" t="0" r="0" b="1270"/>
            <wp:docPr id="75844981" name="Picture 75844981" descr="A logo of agricultural soc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802052" descr="A logo of agricultural societ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2399030"/>
                    </a:xfrm>
                    <a:prstGeom prst="rect">
                      <a:avLst/>
                    </a:prstGeom>
                    <a:noFill/>
                    <a:ln>
                      <a:noFill/>
                    </a:ln>
                  </pic:spPr>
                </pic:pic>
              </a:graphicData>
            </a:graphic>
          </wp:inline>
        </w:drawing>
      </w:r>
    </w:p>
    <w:p w14:paraId="174A8A83" w14:textId="0CA6AA42" w:rsidR="0091607F" w:rsidRDefault="0091607F" w:rsidP="0091607F">
      <w:pPr>
        <w:spacing w:after="0" w:line="360" w:lineRule="auto"/>
        <w:rPr>
          <w:rFonts w:ascii="Arial" w:hAnsi="Arial" w:cs="Arial"/>
          <w:b/>
          <w:bCs/>
        </w:rPr>
      </w:pPr>
      <w:r>
        <w:rPr>
          <w:rFonts w:ascii="Arial" w:hAnsi="Arial" w:cs="Arial"/>
          <w:b/>
          <w:bCs/>
        </w:rPr>
        <w:t xml:space="preserve">News release </w:t>
      </w:r>
    </w:p>
    <w:p w14:paraId="22F115E6" w14:textId="77777777" w:rsidR="0091607F" w:rsidRDefault="0091607F" w:rsidP="0091607F">
      <w:pPr>
        <w:spacing w:after="0" w:line="360" w:lineRule="auto"/>
        <w:rPr>
          <w:rFonts w:ascii="Arial" w:hAnsi="Arial" w:cs="Arial"/>
          <w:b/>
          <w:bCs/>
        </w:rPr>
      </w:pPr>
    </w:p>
    <w:p w14:paraId="59F9A8D0" w14:textId="1575E74C" w:rsidR="0091607F" w:rsidRDefault="000001F3" w:rsidP="0091607F">
      <w:pPr>
        <w:spacing w:after="0" w:line="360" w:lineRule="auto"/>
        <w:rPr>
          <w:rFonts w:ascii="Arial" w:hAnsi="Arial" w:cs="Arial"/>
        </w:rPr>
      </w:pPr>
      <w:r>
        <w:rPr>
          <w:rFonts w:ascii="Arial" w:hAnsi="Arial" w:cs="Arial"/>
        </w:rPr>
        <w:t>1</w:t>
      </w:r>
      <w:r w:rsidR="00002F6E">
        <w:rPr>
          <w:rFonts w:ascii="Arial" w:hAnsi="Arial" w:cs="Arial"/>
        </w:rPr>
        <w:t>0th</w:t>
      </w:r>
      <w:r w:rsidR="0091607F">
        <w:rPr>
          <w:rFonts w:ascii="Arial" w:hAnsi="Arial" w:cs="Arial"/>
        </w:rPr>
        <w:t xml:space="preserve"> October 2023 </w:t>
      </w:r>
    </w:p>
    <w:p w14:paraId="7277ED79" w14:textId="77777777" w:rsidR="0091607F" w:rsidRDefault="0091607F" w:rsidP="0091607F">
      <w:pPr>
        <w:spacing w:after="0" w:line="360" w:lineRule="auto"/>
        <w:rPr>
          <w:rFonts w:ascii="Arial" w:hAnsi="Arial" w:cs="Arial"/>
        </w:rPr>
      </w:pPr>
    </w:p>
    <w:p w14:paraId="3822C471" w14:textId="77777777" w:rsidR="0091607F" w:rsidRDefault="0091607F" w:rsidP="0091607F">
      <w:pPr>
        <w:spacing w:after="0" w:line="360" w:lineRule="auto"/>
        <w:rPr>
          <w:rFonts w:ascii="Arial" w:hAnsi="Arial" w:cs="Arial"/>
        </w:rPr>
      </w:pPr>
    </w:p>
    <w:p w14:paraId="6E11E9EB" w14:textId="77777777" w:rsidR="0091607F" w:rsidRDefault="0091607F" w:rsidP="0091607F">
      <w:pPr>
        <w:spacing w:after="0" w:line="360" w:lineRule="auto"/>
        <w:jc w:val="center"/>
        <w:rPr>
          <w:rFonts w:ascii="Arial" w:hAnsi="Arial" w:cs="Arial"/>
          <w:b/>
          <w:bCs/>
          <w:sz w:val="28"/>
          <w:szCs w:val="28"/>
        </w:rPr>
      </w:pPr>
      <w:r>
        <w:rPr>
          <w:rFonts w:ascii="Arial" w:hAnsi="Arial" w:cs="Arial"/>
          <w:b/>
          <w:bCs/>
          <w:sz w:val="28"/>
          <w:szCs w:val="28"/>
        </w:rPr>
        <w:t>The Showground Opens its Doors for Lincolnshire Day</w:t>
      </w:r>
    </w:p>
    <w:p w14:paraId="4047C6EB" w14:textId="77777777" w:rsidR="0091607F" w:rsidRDefault="0091607F" w:rsidP="0091607F">
      <w:pPr>
        <w:spacing w:after="0" w:line="360" w:lineRule="auto"/>
        <w:rPr>
          <w:rFonts w:ascii="Arial" w:hAnsi="Arial" w:cs="Arial"/>
        </w:rPr>
      </w:pPr>
    </w:p>
    <w:p w14:paraId="1CA70A9A" w14:textId="77777777" w:rsidR="0091607F" w:rsidRDefault="0091607F" w:rsidP="0091607F">
      <w:pPr>
        <w:spacing w:after="0" w:line="360" w:lineRule="auto"/>
        <w:rPr>
          <w:rFonts w:ascii="Arial" w:hAnsi="Arial" w:cs="Arial"/>
          <w:b/>
          <w:bCs/>
        </w:rPr>
      </w:pPr>
      <w:r>
        <w:rPr>
          <w:rFonts w:ascii="Arial" w:hAnsi="Arial" w:cs="Arial"/>
          <w:b/>
          <w:bCs/>
        </w:rPr>
        <w:t>The Lincolnshire Showground welcomed over 700 primary school children from across the county to take part in educational activities centred around food, farming, and local crafts.</w:t>
      </w:r>
    </w:p>
    <w:p w14:paraId="4F4E78A2" w14:textId="77777777" w:rsidR="0091607F" w:rsidRDefault="0091607F" w:rsidP="0091607F">
      <w:pPr>
        <w:spacing w:after="0" w:line="360" w:lineRule="auto"/>
        <w:rPr>
          <w:rFonts w:ascii="Arial" w:hAnsi="Arial" w:cs="Arial"/>
          <w:b/>
          <w:bCs/>
        </w:rPr>
      </w:pPr>
    </w:p>
    <w:p w14:paraId="1076ABA8" w14:textId="77777777" w:rsidR="0091607F" w:rsidRDefault="0091607F" w:rsidP="0091607F">
      <w:pPr>
        <w:spacing w:after="0" w:line="360" w:lineRule="auto"/>
        <w:rPr>
          <w:rFonts w:ascii="Arial" w:hAnsi="Arial" w:cs="Arial"/>
        </w:rPr>
      </w:pPr>
      <w:r>
        <w:rPr>
          <w:rFonts w:ascii="Arial" w:hAnsi="Arial" w:cs="Arial"/>
        </w:rPr>
        <w:t>The pupils, aged seven to 11 from 15 schools, visited the showground on 5th and 6th October as part of the Lincolnshire Agricultural Society’s Lincolnshire Day celebrations.</w:t>
      </w:r>
    </w:p>
    <w:p w14:paraId="33A4067A" w14:textId="77777777" w:rsidR="0091607F" w:rsidRDefault="0091607F" w:rsidP="0091607F">
      <w:pPr>
        <w:spacing w:after="0" w:line="360" w:lineRule="auto"/>
        <w:rPr>
          <w:rFonts w:ascii="Arial" w:hAnsi="Arial" w:cs="Arial"/>
        </w:rPr>
      </w:pPr>
    </w:p>
    <w:p w14:paraId="369943DF" w14:textId="0208B9EC" w:rsidR="0091607F" w:rsidRDefault="0091607F" w:rsidP="0091607F">
      <w:pPr>
        <w:spacing w:after="0" w:line="360" w:lineRule="auto"/>
        <w:rPr>
          <w:rFonts w:ascii="Arial" w:hAnsi="Arial" w:cs="Arial"/>
        </w:rPr>
      </w:pPr>
      <w:r>
        <w:rPr>
          <w:rFonts w:ascii="Arial" w:hAnsi="Arial" w:cs="Arial"/>
        </w:rPr>
        <w:t xml:space="preserve">The children took part in activities ranging from rocket launching and soft cheese making to archery and </w:t>
      </w:r>
      <w:r w:rsidR="002613B4">
        <w:rPr>
          <w:rFonts w:ascii="Arial" w:hAnsi="Arial" w:cs="Arial"/>
        </w:rPr>
        <w:t xml:space="preserve">flower </w:t>
      </w:r>
      <w:r w:rsidR="0056792E">
        <w:rPr>
          <w:rFonts w:ascii="Arial" w:hAnsi="Arial" w:cs="Arial"/>
        </w:rPr>
        <w:t>arranging</w:t>
      </w:r>
      <w:r w:rsidR="002613B4">
        <w:rPr>
          <w:rFonts w:ascii="Arial" w:hAnsi="Arial" w:cs="Arial"/>
        </w:rPr>
        <w:t xml:space="preserve"> </w:t>
      </w:r>
      <w:r>
        <w:rPr>
          <w:rFonts w:ascii="Arial" w:hAnsi="Arial" w:cs="Arial"/>
        </w:rPr>
        <w:t>delivered by 30 businesses and organisations from around the county.</w:t>
      </w:r>
    </w:p>
    <w:p w14:paraId="30CD9BC7" w14:textId="77777777" w:rsidR="0091607F" w:rsidRDefault="0091607F" w:rsidP="0091607F">
      <w:pPr>
        <w:spacing w:after="0" w:line="360" w:lineRule="auto"/>
        <w:rPr>
          <w:rFonts w:ascii="Arial" w:hAnsi="Arial" w:cs="Arial"/>
        </w:rPr>
      </w:pPr>
    </w:p>
    <w:p w14:paraId="5ADDEBFF" w14:textId="77777777" w:rsidR="0091607F" w:rsidRDefault="0091607F" w:rsidP="0091607F">
      <w:pPr>
        <w:spacing w:after="0" w:line="360" w:lineRule="auto"/>
        <w:rPr>
          <w:rFonts w:ascii="Arial" w:hAnsi="Arial" w:cs="Arial"/>
        </w:rPr>
      </w:pPr>
      <w:r>
        <w:rPr>
          <w:rFonts w:ascii="Arial" w:hAnsi="Arial" w:cs="Arial"/>
        </w:rPr>
        <w:t xml:space="preserve">Speaking at the event, Sue Maddison, a Teaching Assistant from St Michael’s C of E Primary School in Louth, said: “It is a brilliant day, and the children are so excited. They’ve been looking forward to it all week. This isn’t something I did when I was a child, so it’s a great opportunity for the children to get involved in so many local activities. </w:t>
      </w:r>
    </w:p>
    <w:p w14:paraId="0EB37327" w14:textId="77777777" w:rsidR="0091607F" w:rsidRDefault="0091607F" w:rsidP="0091607F">
      <w:pPr>
        <w:spacing w:after="0" w:line="360" w:lineRule="auto"/>
        <w:rPr>
          <w:rFonts w:ascii="Arial" w:hAnsi="Arial" w:cs="Arial"/>
        </w:rPr>
      </w:pPr>
    </w:p>
    <w:p w14:paraId="155546A8" w14:textId="77777777" w:rsidR="0091607F" w:rsidRDefault="0091607F" w:rsidP="0091607F">
      <w:pPr>
        <w:spacing w:after="0" w:line="360" w:lineRule="auto"/>
        <w:rPr>
          <w:rFonts w:ascii="Arial" w:hAnsi="Arial" w:cs="Arial"/>
        </w:rPr>
      </w:pPr>
      <w:r>
        <w:rPr>
          <w:rFonts w:ascii="Arial" w:hAnsi="Arial" w:cs="Arial"/>
        </w:rPr>
        <w:t>“At our school we try to teach them about Lincoln and Lincolnshire early on so it’s nice for them to come and get to see what the county represents at first hand.”</w:t>
      </w:r>
    </w:p>
    <w:p w14:paraId="03846A4F" w14:textId="77777777" w:rsidR="0091607F" w:rsidRDefault="0091607F" w:rsidP="0091607F">
      <w:pPr>
        <w:spacing w:after="0" w:line="360" w:lineRule="auto"/>
        <w:rPr>
          <w:rFonts w:ascii="Arial" w:hAnsi="Arial" w:cs="Arial"/>
        </w:rPr>
      </w:pPr>
    </w:p>
    <w:p w14:paraId="09EF12EC" w14:textId="77777777" w:rsidR="0091607F" w:rsidRDefault="0091607F" w:rsidP="0091607F">
      <w:pPr>
        <w:pStyle w:val="paragraph"/>
        <w:spacing w:before="0" w:beforeAutospacing="0" w:after="0" w:afterAutospacing="0" w:line="360" w:lineRule="auto"/>
        <w:textAlignment w:val="baseline"/>
        <w:rPr>
          <w:rStyle w:val="eop"/>
          <w:sz w:val="22"/>
          <w:szCs w:val="22"/>
          <w:lang w:val="en-US"/>
        </w:rPr>
      </w:pPr>
      <w:r>
        <w:rPr>
          <w:rStyle w:val="normaltextrun"/>
          <w:rFonts w:ascii="Arial" w:hAnsi="Arial" w:cs="Arial"/>
          <w:sz w:val="22"/>
          <w:szCs w:val="22"/>
        </w:rPr>
        <w:lastRenderedPageBreak/>
        <w:t>Rosie Crust, Head of Charity at the Lincolnshire Agricultural Society, said:</w:t>
      </w:r>
      <w:r>
        <w:rPr>
          <w:rStyle w:val="normaltextrun"/>
          <w:rFonts w:ascii="Arial" w:hAnsi="Arial" w:cs="Arial"/>
          <w:color w:val="FF0000"/>
          <w:sz w:val="22"/>
          <w:szCs w:val="22"/>
        </w:rPr>
        <w:t xml:space="preserve"> </w:t>
      </w:r>
      <w:r>
        <w:rPr>
          <w:rStyle w:val="normaltextrun"/>
          <w:rFonts w:ascii="Arial" w:hAnsi="Arial" w:cs="Arial"/>
          <w:sz w:val="22"/>
          <w:szCs w:val="22"/>
        </w:rPr>
        <w:t xml:space="preserve">“We are </w:t>
      </w:r>
      <w:proofErr w:type="gramStart"/>
      <w:r>
        <w:rPr>
          <w:rStyle w:val="normaltextrun"/>
          <w:rFonts w:ascii="Arial" w:hAnsi="Arial" w:cs="Arial"/>
          <w:sz w:val="22"/>
          <w:szCs w:val="22"/>
        </w:rPr>
        <w:t>really proud</w:t>
      </w:r>
      <w:proofErr w:type="gramEnd"/>
      <w:r>
        <w:rPr>
          <w:rStyle w:val="normaltextrun"/>
          <w:rFonts w:ascii="Arial" w:hAnsi="Arial" w:cs="Arial"/>
          <w:sz w:val="22"/>
          <w:szCs w:val="22"/>
        </w:rPr>
        <w:t xml:space="preserve"> and passionate about Lincolnshire, and Lincolnshire Day is a great opportunity to recognise all the amazing things about our wonderful county and its food production, farming, aviation, culture and sport.</w:t>
      </w:r>
      <w:r>
        <w:rPr>
          <w:rStyle w:val="eop"/>
          <w:rFonts w:ascii="Arial" w:hAnsi="Arial" w:cs="Arial"/>
          <w:sz w:val="22"/>
          <w:szCs w:val="22"/>
          <w:lang w:val="en-US"/>
        </w:rPr>
        <w:t> </w:t>
      </w:r>
    </w:p>
    <w:p w14:paraId="33B5A062" w14:textId="77777777" w:rsidR="0091607F" w:rsidRDefault="0091607F" w:rsidP="0091607F">
      <w:pPr>
        <w:pStyle w:val="paragraph"/>
        <w:spacing w:before="0" w:beforeAutospacing="0" w:after="0" w:afterAutospacing="0" w:line="360" w:lineRule="auto"/>
        <w:textAlignment w:val="baseline"/>
        <w:rPr>
          <w:rFonts w:ascii="Segoe UI" w:hAnsi="Segoe UI" w:cs="Segoe UI"/>
          <w:sz w:val="18"/>
          <w:szCs w:val="18"/>
        </w:rPr>
      </w:pPr>
    </w:p>
    <w:p w14:paraId="59D68F5D" w14:textId="77777777" w:rsidR="0091607F" w:rsidRDefault="0091607F" w:rsidP="0091607F">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“It’s also a great opportunity for the children to get out of their usual classroom environment and learn some new skills while engaging with the local business community.”</w:t>
      </w:r>
    </w:p>
    <w:p w14:paraId="1746D2BB" w14:textId="77777777" w:rsidR="0091607F" w:rsidRDefault="0091607F" w:rsidP="0091607F">
      <w:pPr>
        <w:spacing w:line="360" w:lineRule="auto"/>
        <w:rPr>
          <w:rFonts w:eastAsia="Arial"/>
        </w:rPr>
      </w:pPr>
    </w:p>
    <w:p w14:paraId="130F11A6" w14:textId="77777777" w:rsidR="0091607F" w:rsidRDefault="0091607F" w:rsidP="0091607F">
      <w:pPr>
        <w:spacing w:line="360" w:lineRule="auto"/>
        <w:rPr>
          <w:rFonts w:ascii="Arial" w:eastAsia="Arial" w:hAnsi="Arial" w:cs="Arial"/>
        </w:rPr>
      </w:pPr>
      <w:r>
        <w:rPr>
          <w:rFonts w:ascii="Arial" w:eastAsia="Arial" w:hAnsi="Arial" w:cs="Arial"/>
        </w:rPr>
        <w:t xml:space="preserve">For more information about the Lincolnshire Showground visit </w:t>
      </w:r>
      <w:hyperlink r:id="rId9" w:history="1">
        <w:r>
          <w:rPr>
            <w:rStyle w:val="Hyperlink"/>
            <w:rFonts w:ascii="Arial" w:eastAsia="Arial" w:hAnsi="Arial" w:cs="Arial"/>
          </w:rPr>
          <w:t>lincolnshireshowground.co.uk</w:t>
        </w:r>
      </w:hyperlink>
    </w:p>
    <w:p w14:paraId="494AE96D" w14:textId="77777777" w:rsidR="0091607F" w:rsidRDefault="0091607F" w:rsidP="0091607F">
      <w:pPr>
        <w:pStyle w:val="paragraph"/>
        <w:spacing w:before="0" w:beforeAutospacing="0" w:after="0" w:afterAutospacing="0" w:line="360" w:lineRule="auto"/>
        <w:textAlignment w:val="baseline"/>
        <w:rPr>
          <w:rStyle w:val="normaltextrun"/>
          <w:sz w:val="22"/>
          <w:szCs w:val="22"/>
        </w:rPr>
      </w:pPr>
    </w:p>
    <w:p w14:paraId="0B387540" w14:textId="77777777" w:rsidR="0091607F" w:rsidRDefault="0091607F" w:rsidP="0091607F">
      <w:pPr>
        <w:pStyle w:val="paragraph"/>
        <w:spacing w:before="0" w:beforeAutospacing="0" w:after="0" w:afterAutospacing="0" w:line="360" w:lineRule="auto"/>
        <w:textAlignment w:val="baseline"/>
        <w:rPr>
          <w:rFonts w:ascii="Segoe UI" w:hAnsi="Segoe UI" w:cs="Segoe UI"/>
          <w:sz w:val="18"/>
          <w:szCs w:val="18"/>
          <w:lang w:val="en-US"/>
        </w:rPr>
      </w:pPr>
    </w:p>
    <w:p w14:paraId="241EE3FC" w14:textId="23130960" w:rsidR="0091607F" w:rsidRDefault="0091607F" w:rsidP="0091607F">
      <w:pPr>
        <w:spacing w:after="0" w:line="360" w:lineRule="auto"/>
        <w:jc w:val="center"/>
        <w:rPr>
          <w:rFonts w:ascii="Arial" w:hAnsi="Arial" w:cs="Arial"/>
          <w:b/>
          <w:bCs/>
        </w:rPr>
      </w:pPr>
      <w:r>
        <w:rPr>
          <w:rFonts w:ascii="Arial" w:hAnsi="Arial" w:cs="Arial"/>
          <w:b/>
          <w:bCs/>
        </w:rPr>
        <w:t xml:space="preserve">Ends </w:t>
      </w:r>
    </w:p>
    <w:p w14:paraId="501D0074" w14:textId="77777777" w:rsidR="0091607F" w:rsidRDefault="0091607F" w:rsidP="0091607F">
      <w:pPr>
        <w:spacing w:after="0" w:line="360" w:lineRule="auto"/>
        <w:jc w:val="center"/>
        <w:rPr>
          <w:rFonts w:ascii="Arial" w:hAnsi="Arial" w:cs="Arial"/>
        </w:rPr>
      </w:pPr>
    </w:p>
    <w:p w14:paraId="03A74E0B" w14:textId="77777777" w:rsidR="0091607F" w:rsidRDefault="0091607F" w:rsidP="0091607F">
      <w:pPr>
        <w:spacing w:after="0" w:line="360" w:lineRule="auto"/>
        <w:rPr>
          <w:rFonts w:ascii="Arial" w:hAnsi="Arial" w:cs="Arial"/>
          <w:b/>
          <w:bCs/>
        </w:rPr>
      </w:pPr>
      <w:r>
        <w:rPr>
          <w:rFonts w:ascii="Arial" w:hAnsi="Arial" w:cs="Arial"/>
          <w:b/>
          <w:bCs/>
        </w:rPr>
        <w:t>Note to Editors</w:t>
      </w:r>
    </w:p>
    <w:p w14:paraId="44699EB0" w14:textId="77777777" w:rsidR="0091607F" w:rsidRDefault="0091607F" w:rsidP="0091607F">
      <w:pPr>
        <w:spacing w:after="0" w:line="360" w:lineRule="auto"/>
        <w:rPr>
          <w:rFonts w:ascii="Arial" w:hAnsi="Arial" w:cs="Arial"/>
          <w:b/>
          <w:bCs/>
        </w:rPr>
      </w:pPr>
    </w:p>
    <w:p w14:paraId="22F9A39A" w14:textId="77777777" w:rsidR="0091607F" w:rsidRDefault="0091607F" w:rsidP="0091607F">
      <w:pPr>
        <w:pStyle w:val="paragraph"/>
        <w:numPr>
          <w:ilvl w:val="0"/>
          <w:numId w:val="2"/>
        </w:numPr>
        <w:spacing w:before="0" w:beforeAutospacing="0" w:after="0" w:afterAutospacing="0" w:line="360" w:lineRule="auto"/>
        <w:rPr>
          <w:rFonts w:ascii="Arial" w:eastAsia="Arial" w:hAnsi="Arial" w:cs="Arial"/>
          <w:sz w:val="22"/>
          <w:szCs w:val="22"/>
        </w:rPr>
      </w:pPr>
      <w:r>
        <w:rPr>
          <w:rStyle w:val="normaltextrun"/>
          <w:rFonts w:ascii="Arial" w:eastAsia="Arial" w:hAnsi="Arial" w:cs="Arial"/>
          <w:color w:val="000000" w:themeColor="text1"/>
          <w:sz w:val="22"/>
          <w:szCs w:val="22"/>
          <w:lang w:val="en-US"/>
        </w:rPr>
        <w:t xml:space="preserve">The 270-acre Lincolnshire Showground is owned by the Lincolnshire Agricultural Society (LAS) which </w:t>
      </w:r>
      <w:r>
        <w:rPr>
          <w:rFonts w:ascii="Arial" w:eastAsia="Arial" w:hAnsi="Arial" w:cs="Arial"/>
          <w:sz w:val="22"/>
          <w:szCs w:val="22"/>
        </w:rPr>
        <w:t xml:space="preserve">was formed in 1869 and celebrated its 150 </w:t>
      </w:r>
      <w:proofErr w:type="gramStart"/>
      <w:r>
        <w:rPr>
          <w:rFonts w:ascii="Arial" w:eastAsia="Arial" w:hAnsi="Arial" w:cs="Arial"/>
          <w:sz w:val="22"/>
          <w:szCs w:val="22"/>
        </w:rPr>
        <w:t>anniversary</w:t>
      </w:r>
      <w:proofErr w:type="gramEnd"/>
      <w:r>
        <w:rPr>
          <w:rFonts w:ascii="Arial" w:eastAsia="Arial" w:hAnsi="Arial" w:cs="Arial"/>
          <w:sz w:val="22"/>
          <w:szCs w:val="22"/>
        </w:rPr>
        <w:t xml:space="preserve"> in 2019.</w:t>
      </w:r>
    </w:p>
    <w:p w14:paraId="5E06005E" w14:textId="77777777" w:rsidR="0091607F" w:rsidRDefault="0091607F" w:rsidP="0091607F">
      <w:pPr>
        <w:pStyle w:val="ListParagraph"/>
        <w:numPr>
          <w:ilvl w:val="0"/>
          <w:numId w:val="2"/>
        </w:numPr>
        <w:spacing w:line="360" w:lineRule="auto"/>
        <w:rPr>
          <w:rFonts w:ascii="Arial" w:eastAsia="Arial" w:hAnsi="Arial" w:cs="Arial"/>
        </w:rPr>
      </w:pPr>
      <w:r>
        <w:rPr>
          <w:rFonts w:ascii="Arial" w:eastAsia="Arial" w:hAnsi="Arial" w:cs="Arial"/>
        </w:rPr>
        <w:t xml:space="preserve">As a charitable organisation its objectives are to educate the county about food, </w:t>
      </w:r>
      <w:proofErr w:type="gramStart"/>
      <w:r>
        <w:rPr>
          <w:rFonts w:ascii="Arial" w:eastAsia="Arial" w:hAnsi="Arial" w:cs="Arial"/>
        </w:rPr>
        <w:t>farming</w:t>
      </w:r>
      <w:proofErr w:type="gramEnd"/>
      <w:r>
        <w:rPr>
          <w:rFonts w:ascii="Arial" w:eastAsia="Arial" w:hAnsi="Arial" w:cs="Arial"/>
        </w:rPr>
        <w:t xml:space="preserve"> and a sustainable environment. 100% of surplus funds from events are gift aided back into the charity to deliver the charity’s educational work.</w:t>
      </w:r>
    </w:p>
    <w:p w14:paraId="2749038C" w14:textId="7B3FAC02" w:rsidR="0091607F" w:rsidRDefault="0091607F" w:rsidP="0091607F">
      <w:pPr>
        <w:pStyle w:val="ListParagraph"/>
        <w:numPr>
          <w:ilvl w:val="0"/>
          <w:numId w:val="2"/>
        </w:numPr>
        <w:spacing w:line="360" w:lineRule="auto"/>
        <w:rPr>
          <w:rFonts w:ascii="Arial" w:eastAsia="Arial" w:hAnsi="Arial" w:cs="Arial"/>
        </w:rPr>
      </w:pPr>
      <w:r>
        <w:rPr>
          <w:rFonts w:ascii="Arial" w:eastAsia="Arial" w:hAnsi="Arial" w:cs="Arial"/>
        </w:rPr>
        <w:t xml:space="preserve">For more information, please visit </w:t>
      </w:r>
      <w:hyperlink r:id="rId10" w:history="1">
        <w:r>
          <w:rPr>
            <w:rStyle w:val="Hyperlink"/>
            <w:rFonts w:ascii="Arial" w:eastAsia="Arial" w:hAnsi="Arial" w:cs="Arial"/>
          </w:rPr>
          <w:t>lincolnshireshowground.co.uk</w:t>
        </w:r>
      </w:hyperlink>
    </w:p>
    <w:p w14:paraId="4FB923FE" w14:textId="77777777" w:rsidR="0091607F" w:rsidRDefault="0091607F" w:rsidP="0091607F">
      <w:pPr>
        <w:spacing w:after="0" w:line="360" w:lineRule="auto"/>
        <w:rPr>
          <w:rFonts w:ascii="Arial" w:hAnsi="Arial" w:cs="Arial"/>
        </w:rPr>
      </w:pPr>
    </w:p>
    <w:p w14:paraId="1DC1BF53" w14:textId="77777777" w:rsidR="0091607F" w:rsidRDefault="0091607F" w:rsidP="0091607F">
      <w:pPr>
        <w:spacing w:after="0" w:line="360" w:lineRule="auto"/>
        <w:rPr>
          <w:rFonts w:ascii="Arial" w:hAnsi="Arial" w:cs="Arial"/>
          <w:b/>
          <w:bCs/>
        </w:rPr>
      </w:pPr>
      <w:r>
        <w:rPr>
          <w:rFonts w:ascii="Arial" w:hAnsi="Arial" w:cs="Arial"/>
          <w:b/>
          <w:bCs/>
        </w:rPr>
        <w:t>For media enquiries please contact:</w:t>
      </w:r>
    </w:p>
    <w:p w14:paraId="2CD5A81F" w14:textId="77777777" w:rsidR="0091607F" w:rsidRDefault="0091607F" w:rsidP="0091607F">
      <w:pPr>
        <w:spacing w:after="0" w:line="360" w:lineRule="auto"/>
        <w:rPr>
          <w:rFonts w:ascii="Arial" w:hAnsi="Arial" w:cs="Arial"/>
        </w:rPr>
      </w:pPr>
      <w:r>
        <w:rPr>
          <w:rFonts w:ascii="Arial" w:hAnsi="Arial" w:cs="Arial"/>
        </w:rPr>
        <w:t>Kate Strawson</w:t>
      </w:r>
    </w:p>
    <w:p w14:paraId="1B9F865B" w14:textId="77777777" w:rsidR="0091607F" w:rsidRDefault="0091607F" w:rsidP="0091607F">
      <w:pPr>
        <w:spacing w:after="0" w:line="360" w:lineRule="auto"/>
        <w:rPr>
          <w:rFonts w:ascii="Arial" w:hAnsi="Arial" w:cs="Arial"/>
        </w:rPr>
      </w:pPr>
      <w:r>
        <w:rPr>
          <w:rFonts w:ascii="Arial" w:hAnsi="Arial" w:cs="Arial"/>
        </w:rPr>
        <w:t>Director</w:t>
      </w:r>
    </w:p>
    <w:p w14:paraId="4C79AF61" w14:textId="22C58D83" w:rsidR="0091607F" w:rsidRDefault="0091607F" w:rsidP="0091607F">
      <w:pPr>
        <w:spacing w:after="0" w:line="360" w:lineRule="auto"/>
        <w:rPr>
          <w:rFonts w:ascii="Arial" w:hAnsi="Arial" w:cs="Arial"/>
        </w:rPr>
      </w:pPr>
      <w:r>
        <w:rPr>
          <w:rFonts w:ascii="Arial" w:hAnsi="Arial" w:cs="Arial"/>
        </w:rPr>
        <w:t>Shooting Star</w:t>
      </w:r>
    </w:p>
    <w:p w14:paraId="00182CAF" w14:textId="3B5728B0" w:rsidR="0091607F" w:rsidRDefault="0091607F" w:rsidP="0091607F">
      <w:pPr>
        <w:spacing w:after="0" w:line="360" w:lineRule="auto"/>
        <w:rPr>
          <w:rFonts w:ascii="Arial" w:hAnsi="Arial" w:cs="Arial"/>
        </w:rPr>
      </w:pPr>
      <w:r>
        <w:rPr>
          <w:rFonts w:ascii="Arial" w:hAnsi="Arial" w:cs="Arial"/>
        </w:rPr>
        <w:t>kate@weareshootingstar.co.uk</w:t>
      </w:r>
    </w:p>
    <w:p w14:paraId="734A0D14" w14:textId="77777777" w:rsidR="0091607F" w:rsidRDefault="0091607F" w:rsidP="0091607F">
      <w:pPr>
        <w:spacing w:after="0" w:line="360" w:lineRule="auto"/>
        <w:rPr>
          <w:rFonts w:ascii="Arial" w:hAnsi="Arial" w:cs="Arial"/>
        </w:rPr>
      </w:pPr>
      <w:r>
        <w:rPr>
          <w:rFonts w:ascii="Arial" w:hAnsi="Arial" w:cs="Arial"/>
        </w:rPr>
        <w:t>01522 528 540 / 07733 230 293</w:t>
      </w:r>
    </w:p>
    <w:p w14:paraId="47BB398D" w14:textId="77777777" w:rsidR="00680159" w:rsidRDefault="00680159"/>
    <w:sectPr w:rsidR="00680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E52E"/>
    <w:multiLevelType w:val="hybridMultilevel"/>
    <w:tmpl w:val="B4BE6D40"/>
    <w:lvl w:ilvl="0" w:tplc="A904AA04">
      <w:start w:val="1"/>
      <w:numFmt w:val="bullet"/>
      <w:lvlText w:val=""/>
      <w:lvlJc w:val="left"/>
      <w:pPr>
        <w:ind w:left="720" w:hanging="360"/>
      </w:pPr>
      <w:rPr>
        <w:rFonts w:ascii="Symbol" w:hAnsi="Symbol" w:hint="default"/>
      </w:rPr>
    </w:lvl>
    <w:lvl w:ilvl="1" w:tplc="EBE098E4">
      <w:start w:val="1"/>
      <w:numFmt w:val="bullet"/>
      <w:lvlText w:val="o"/>
      <w:lvlJc w:val="left"/>
      <w:pPr>
        <w:ind w:left="1440" w:hanging="360"/>
      </w:pPr>
      <w:rPr>
        <w:rFonts w:ascii="Courier New" w:hAnsi="Courier New" w:hint="default"/>
      </w:rPr>
    </w:lvl>
    <w:lvl w:ilvl="2" w:tplc="CD42F1C8">
      <w:start w:val="1"/>
      <w:numFmt w:val="bullet"/>
      <w:lvlText w:val=""/>
      <w:lvlJc w:val="left"/>
      <w:pPr>
        <w:ind w:left="2160" w:hanging="360"/>
      </w:pPr>
      <w:rPr>
        <w:rFonts w:ascii="Wingdings" w:hAnsi="Wingdings" w:hint="default"/>
      </w:rPr>
    </w:lvl>
    <w:lvl w:ilvl="3" w:tplc="1CDCA9AC">
      <w:start w:val="1"/>
      <w:numFmt w:val="bullet"/>
      <w:lvlText w:val=""/>
      <w:lvlJc w:val="left"/>
      <w:pPr>
        <w:ind w:left="2880" w:hanging="360"/>
      </w:pPr>
      <w:rPr>
        <w:rFonts w:ascii="Symbol" w:hAnsi="Symbol" w:hint="default"/>
      </w:rPr>
    </w:lvl>
    <w:lvl w:ilvl="4" w:tplc="956A6D5E">
      <w:start w:val="1"/>
      <w:numFmt w:val="bullet"/>
      <w:lvlText w:val="o"/>
      <w:lvlJc w:val="left"/>
      <w:pPr>
        <w:ind w:left="3600" w:hanging="360"/>
      </w:pPr>
      <w:rPr>
        <w:rFonts w:ascii="Courier New" w:hAnsi="Courier New" w:hint="default"/>
      </w:rPr>
    </w:lvl>
    <w:lvl w:ilvl="5" w:tplc="110668AA">
      <w:start w:val="1"/>
      <w:numFmt w:val="bullet"/>
      <w:lvlText w:val=""/>
      <w:lvlJc w:val="left"/>
      <w:pPr>
        <w:ind w:left="4320" w:hanging="360"/>
      </w:pPr>
      <w:rPr>
        <w:rFonts w:ascii="Wingdings" w:hAnsi="Wingdings" w:hint="default"/>
      </w:rPr>
    </w:lvl>
    <w:lvl w:ilvl="6" w:tplc="DA0EE744">
      <w:start w:val="1"/>
      <w:numFmt w:val="bullet"/>
      <w:lvlText w:val=""/>
      <w:lvlJc w:val="left"/>
      <w:pPr>
        <w:ind w:left="5040" w:hanging="360"/>
      </w:pPr>
      <w:rPr>
        <w:rFonts w:ascii="Symbol" w:hAnsi="Symbol" w:hint="default"/>
      </w:rPr>
    </w:lvl>
    <w:lvl w:ilvl="7" w:tplc="AA84FA90">
      <w:start w:val="1"/>
      <w:numFmt w:val="bullet"/>
      <w:lvlText w:val="o"/>
      <w:lvlJc w:val="left"/>
      <w:pPr>
        <w:ind w:left="5760" w:hanging="360"/>
      </w:pPr>
      <w:rPr>
        <w:rFonts w:ascii="Courier New" w:hAnsi="Courier New" w:hint="default"/>
      </w:rPr>
    </w:lvl>
    <w:lvl w:ilvl="8" w:tplc="F25685D6">
      <w:start w:val="1"/>
      <w:numFmt w:val="bullet"/>
      <w:lvlText w:val=""/>
      <w:lvlJc w:val="left"/>
      <w:pPr>
        <w:ind w:left="6480" w:hanging="360"/>
      </w:pPr>
      <w:rPr>
        <w:rFonts w:ascii="Wingdings" w:hAnsi="Wingdings" w:hint="default"/>
      </w:rPr>
    </w:lvl>
  </w:abstractNum>
  <w:num w:numId="1" w16cid:durableId="91322146">
    <w:abstractNumId w:val="0"/>
  </w:num>
  <w:num w:numId="2" w16cid:durableId="1523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B"/>
    <w:rsid w:val="000001F3"/>
    <w:rsid w:val="00002F6E"/>
    <w:rsid w:val="00035303"/>
    <w:rsid w:val="00036442"/>
    <w:rsid w:val="00054CF4"/>
    <w:rsid w:val="00055640"/>
    <w:rsid w:val="00085AC1"/>
    <w:rsid w:val="0009485C"/>
    <w:rsid w:val="000A530B"/>
    <w:rsid w:val="000D474D"/>
    <w:rsid w:val="00101508"/>
    <w:rsid w:val="00114E3B"/>
    <w:rsid w:val="00130F4A"/>
    <w:rsid w:val="00151192"/>
    <w:rsid w:val="00166E2C"/>
    <w:rsid w:val="001A15E2"/>
    <w:rsid w:val="001C3939"/>
    <w:rsid w:val="001E0FAA"/>
    <w:rsid w:val="001F0D3E"/>
    <w:rsid w:val="0021515B"/>
    <w:rsid w:val="00227067"/>
    <w:rsid w:val="00243BFB"/>
    <w:rsid w:val="002613B4"/>
    <w:rsid w:val="0026348F"/>
    <w:rsid w:val="00265B02"/>
    <w:rsid w:val="002777E2"/>
    <w:rsid w:val="002A2B49"/>
    <w:rsid w:val="002A5328"/>
    <w:rsid w:val="002D21C7"/>
    <w:rsid w:val="002F3D36"/>
    <w:rsid w:val="00313BC4"/>
    <w:rsid w:val="00365739"/>
    <w:rsid w:val="0037445B"/>
    <w:rsid w:val="00387EA2"/>
    <w:rsid w:val="00391F6C"/>
    <w:rsid w:val="003A292D"/>
    <w:rsid w:val="003A6F70"/>
    <w:rsid w:val="003F3132"/>
    <w:rsid w:val="004053B0"/>
    <w:rsid w:val="00434884"/>
    <w:rsid w:val="00463008"/>
    <w:rsid w:val="00472D9D"/>
    <w:rsid w:val="004A0106"/>
    <w:rsid w:val="004C3CFD"/>
    <w:rsid w:val="004E38FB"/>
    <w:rsid w:val="00511077"/>
    <w:rsid w:val="00511BEC"/>
    <w:rsid w:val="005171B6"/>
    <w:rsid w:val="00523C57"/>
    <w:rsid w:val="00526A5F"/>
    <w:rsid w:val="005473C9"/>
    <w:rsid w:val="005638AE"/>
    <w:rsid w:val="00565963"/>
    <w:rsid w:val="0056792E"/>
    <w:rsid w:val="0057184D"/>
    <w:rsid w:val="00571CCE"/>
    <w:rsid w:val="005833F8"/>
    <w:rsid w:val="00584001"/>
    <w:rsid w:val="00592659"/>
    <w:rsid w:val="005A0AFB"/>
    <w:rsid w:val="005A33BF"/>
    <w:rsid w:val="005B1EE2"/>
    <w:rsid w:val="005B54E9"/>
    <w:rsid w:val="005C6BC9"/>
    <w:rsid w:val="005F727A"/>
    <w:rsid w:val="006410CE"/>
    <w:rsid w:val="00650BE7"/>
    <w:rsid w:val="00667F67"/>
    <w:rsid w:val="00672EF9"/>
    <w:rsid w:val="00680159"/>
    <w:rsid w:val="0069085B"/>
    <w:rsid w:val="006B0AC0"/>
    <w:rsid w:val="006D3DF8"/>
    <w:rsid w:val="006D672D"/>
    <w:rsid w:val="006F77E2"/>
    <w:rsid w:val="00706BB2"/>
    <w:rsid w:val="007200F0"/>
    <w:rsid w:val="007256EC"/>
    <w:rsid w:val="00725D59"/>
    <w:rsid w:val="00736D03"/>
    <w:rsid w:val="00764461"/>
    <w:rsid w:val="00767B01"/>
    <w:rsid w:val="007816E1"/>
    <w:rsid w:val="00784BD3"/>
    <w:rsid w:val="00793E02"/>
    <w:rsid w:val="0079583B"/>
    <w:rsid w:val="007A6429"/>
    <w:rsid w:val="007C1E4F"/>
    <w:rsid w:val="007E05A2"/>
    <w:rsid w:val="007E5C1B"/>
    <w:rsid w:val="007F33FC"/>
    <w:rsid w:val="007F7682"/>
    <w:rsid w:val="00802D9D"/>
    <w:rsid w:val="00810311"/>
    <w:rsid w:val="00810BCF"/>
    <w:rsid w:val="008131DC"/>
    <w:rsid w:val="008205F6"/>
    <w:rsid w:val="00831F3D"/>
    <w:rsid w:val="0084019F"/>
    <w:rsid w:val="008465B4"/>
    <w:rsid w:val="00865956"/>
    <w:rsid w:val="008841F2"/>
    <w:rsid w:val="008878E5"/>
    <w:rsid w:val="00887F51"/>
    <w:rsid w:val="008948BA"/>
    <w:rsid w:val="00894CA0"/>
    <w:rsid w:val="008A2306"/>
    <w:rsid w:val="008A5448"/>
    <w:rsid w:val="008B5BC1"/>
    <w:rsid w:val="008D69DD"/>
    <w:rsid w:val="008E1A23"/>
    <w:rsid w:val="008E23AA"/>
    <w:rsid w:val="008F21DA"/>
    <w:rsid w:val="008F4919"/>
    <w:rsid w:val="00911E92"/>
    <w:rsid w:val="0091607F"/>
    <w:rsid w:val="00931972"/>
    <w:rsid w:val="00943CEC"/>
    <w:rsid w:val="00945B6A"/>
    <w:rsid w:val="009534CB"/>
    <w:rsid w:val="00986AE7"/>
    <w:rsid w:val="009A119B"/>
    <w:rsid w:val="009E33F0"/>
    <w:rsid w:val="009F0863"/>
    <w:rsid w:val="00A1727B"/>
    <w:rsid w:val="00A511D6"/>
    <w:rsid w:val="00A84646"/>
    <w:rsid w:val="00A86F97"/>
    <w:rsid w:val="00AA2B93"/>
    <w:rsid w:val="00AC1BDC"/>
    <w:rsid w:val="00AC1DBF"/>
    <w:rsid w:val="00AC6081"/>
    <w:rsid w:val="00AD5948"/>
    <w:rsid w:val="00AD7C35"/>
    <w:rsid w:val="00AE044F"/>
    <w:rsid w:val="00AE466F"/>
    <w:rsid w:val="00B01DBF"/>
    <w:rsid w:val="00B13818"/>
    <w:rsid w:val="00B13C4B"/>
    <w:rsid w:val="00B15745"/>
    <w:rsid w:val="00B20177"/>
    <w:rsid w:val="00B219F6"/>
    <w:rsid w:val="00B41502"/>
    <w:rsid w:val="00B44FF7"/>
    <w:rsid w:val="00B533EE"/>
    <w:rsid w:val="00B619BB"/>
    <w:rsid w:val="00B70544"/>
    <w:rsid w:val="00B9477B"/>
    <w:rsid w:val="00B96801"/>
    <w:rsid w:val="00BA2FD2"/>
    <w:rsid w:val="00BD6CA2"/>
    <w:rsid w:val="00BE45B4"/>
    <w:rsid w:val="00C0141F"/>
    <w:rsid w:val="00C01666"/>
    <w:rsid w:val="00C1151E"/>
    <w:rsid w:val="00C160D3"/>
    <w:rsid w:val="00C22550"/>
    <w:rsid w:val="00C2367F"/>
    <w:rsid w:val="00C27845"/>
    <w:rsid w:val="00C61BC9"/>
    <w:rsid w:val="00C64428"/>
    <w:rsid w:val="00C8123F"/>
    <w:rsid w:val="00C82C5F"/>
    <w:rsid w:val="00C91412"/>
    <w:rsid w:val="00C9395A"/>
    <w:rsid w:val="00C93F98"/>
    <w:rsid w:val="00CB4910"/>
    <w:rsid w:val="00CC5FCC"/>
    <w:rsid w:val="00CF6901"/>
    <w:rsid w:val="00CF7280"/>
    <w:rsid w:val="00D14155"/>
    <w:rsid w:val="00D2111E"/>
    <w:rsid w:val="00D301A3"/>
    <w:rsid w:val="00D37DEC"/>
    <w:rsid w:val="00D52B34"/>
    <w:rsid w:val="00D559A0"/>
    <w:rsid w:val="00D91397"/>
    <w:rsid w:val="00D97454"/>
    <w:rsid w:val="00DA5503"/>
    <w:rsid w:val="00DB1A6E"/>
    <w:rsid w:val="00DB7DEC"/>
    <w:rsid w:val="00DC360F"/>
    <w:rsid w:val="00DE082D"/>
    <w:rsid w:val="00DE6569"/>
    <w:rsid w:val="00E07157"/>
    <w:rsid w:val="00E2500F"/>
    <w:rsid w:val="00E25DED"/>
    <w:rsid w:val="00E308BC"/>
    <w:rsid w:val="00E3370F"/>
    <w:rsid w:val="00E4021B"/>
    <w:rsid w:val="00E525C3"/>
    <w:rsid w:val="00E62917"/>
    <w:rsid w:val="00E67C33"/>
    <w:rsid w:val="00E82C42"/>
    <w:rsid w:val="00E93BF0"/>
    <w:rsid w:val="00E97417"/>
    <w:rsid w:val="00EC3D4F"/>
    <w:rsid w:val="00ED3DD8"/>
    <w:rsid w:val="00ED5A6F"/>
    <w:rsid w:val="00EE5B42"/>
    <w:rsid w:val="00F005B3"/>
    <w:rsid w:val="00F17628"/>
    <w:rsid w:val="00F17DC4"/>
    <w:rsid w:val="00F2257C"/>
    <w:rsid w:val="00F647BB"/>
    <w:rsid w:val="00F65FEA"/>
    <w:rsid w:val="00F812EC"/>
    <w:rsid w:val="00F91CCE"/>
    <w:rsid w:val="00F97123"/>
    <w:rsid w:val="00FE5682"/>
    <w:rsid w:val="00FF00BC"/>
    <w:rsid w:val="00FF337A"/>
    <w:rsid w:val="1C391531"/>
    <w:rsid w:val="1F1572FD"/>
    <w:rsid w:val="5EC795B4"/>
    <w:rsid w:val="6FE8D005"/>
    <w:rsid w:val="7ED90C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9C75"/>
  <w15:chartTrackingRefBased/>
  <w15:docId w15:val="{93A8FA3A-72A9-45DE-8D99-F8101BB9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5C3"/>
    <w:rPr>
      <w:color w:val="0563C1" w:themeColor="hyperlink"/>
      <w:u w:val="single"/>
    </w:rPr>
  </w:style>
  <w:style w:type="paragraph" w:customStyle="1" w:styleId="paragraph">
    <w:name w:val="paragraph"/>
    <w:basedOn w:val="Normal"/>
    <w:rsid w:val="000353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uiPriority w:val="1"/>
    <w:rsid w:val="00035303"/>
  </w:style>
  <w:style w:type="character" w:customStyle="1" w:styleId="eop">
    <w:name w:val="eop"/>
    <w:basedOn w:val="DefaultParagraphFont"/>
    <w:rsid w:val="00035303"/>
  </w:style>
  <w:style w:type="character" w:styleId="UnresolvedMention">
    <w:name w:val="Unresolved Mention"/>
    <w:basedOn w:val="DefaultParagraphFont"/>
    <w:uiPriority w:val="99"/>
    <w:semiHidden/>
    <w:unhideWhenUsed/>
    <w:rsid w:val="0079583B"/>
    <w:rPr>
      <w:color w:val="605E5C"/>
      <w:shd w:val="clear" w:color="auto" w:fill="E1DFDD"/>
    </w:rPr>
  </w:style>
  <w:style w:type="paragraph" w:styleId="ListParagraph">
    <w:name w:val="List Paragraph"/>
    <w:basedOn w:val="Normal"/>
    <w:uiPriority w:val="34"/>
    <w:qFormat/>
    <w:rsid w:val="00795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0563">
      <w:bodyDiv w:val="1"/>
      <w:marLeft w:val="0"/>
      <w:marRight w:val="0"/>
      <w:marTop w:val="0"/>
      <w:marBottom w:val="0"/>
      <w:divBdr>
        <w:top w:val="none" w:sz="0" w:space="0" w:color="auto"/>
        <w:left w:val="none" w:sz="0" w:space="0" w:color="auto"/>
        <w:bottom w:val="none" w:sz="0" w:space="0" w:color="auto"/>
        <w:right w:val="none" w:sz="0" w:space="0" w:color="auto"/>
      </w:divBdr>
      <w:divsChild>
        <w:div w:id="1390759715">
          <w:marLeft w:val="0"/>
          <w:marRight w:val="0"/>
          <w:marTop w:val="0"/>
          <w:marBottom w:val="0"/>
          <w:divBdr>
            <w:top w:val="none" w:sz="0" w:space="0" w:color="auto"/>
            <w:left w:val="none" w:sz="0" w:space="0" w:color="auto"/>
            <w:bottom w:val="none" w:sz="0" w:space="0" w:color="auto"/>
            <w:right w:val="none" w:sz="0" w:space="0" w:color="auto"/>
          </w:divBdr>
        </w:div>
        <w:div w:id="1920553935">
          <w:marLeft w:val="0"/>
          <w:marRight w:val="0"/>
          <w:marTop w:val="0"/>
          <w:marBottom w:val="0"/>
          <w:divBdr>
            <w:top w:val="none" w:sz="0" w:space="0" w:color="auto"/>
            <w:left w:val="none" w:sz="0" w:space="0" w:color="auto"/>
            <w:bottom w:val="none" w:sz="0" w:space="0" w:color="auto"/>
            <w:right w:val="none" w:sz="0" w:space="0" w:color="auto"/>
          </w:divBdr>
        </w:div>
      </w:divsChild>
    </w:div>
    <w:div w:id="1385445289">
      <w:bodyDiv w:val="1"/>
      <w:marLeft w:val="0"/>
      <w:marRight w:val="0"/>
      <w:marTop w:val="0"/>
      <w:marBottom w:val="0"/>
      <w:divBdr>
        <w:top w:val="none" w:sz="0" w:space="0" w:color="auto"/>
        <w:left w:val="none" w:sz="0" w:space="0" w:color="auto"/>
        <w:bottom w:val="none" w:sz="0" w:space="0" w:color="auto"/>
        <w:right w:val="none" w:sz="0" w:space="0" w:color="auto"/>
      </w:divBdr>
    </w:div>
    <w:div w:id="1895965332">
      <w:bodyDiv w:val="1"/>
      <w:marLeft w:val="0"/>
      <w:marRight w:val="0"/>
      <w:marTop w:val="0"/>
      <w:marBottom w:val="0"/>
      <w:divBdr>
        <w:top w:val="none" w:sz="0" w:space="0" w:color="auto"/>
        <w:left w:val="none" w:sz="0" w:space="0" w:color="auto"/>
        <w:bottom w:val="none" w:sz="0" w:space="0" w:color="auto"/>
        <w:right w:val="none" w:sz="0" w:space="0" w:color="auto"/>
      </w:divBdr>
      <w:divsChild>
        <w:div w:id="865561440">
          <w:marLeft w:val="0"/>
          <w:marRight w:val="0"/>
          <w:marTop w:val="0"/>
          <w:marBottom w:val="0"/>
          <w:divBdr>
            <w:top w:val="none" w:sz="0" w:space="0" w:color="auto"/>
            <w:left w:val="none" w:sz="0" w:space="0" w:color="auto"/>
            <w:bottom w:val="none" w:sz="0" w:space="0" w:color="auto"/>
            <w:right w:val="none" w:sz="0" w:space="0" w:color="auto"/>
          </w:divBdr>
        </w:div>
        <w:div w:id="150851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incolnshireshowground.co.uk/" TargetMode="External"/><Relationship Id="rId4" Type="http://schemas.openxmlformats.org/officeDocument/2006/relationships/numbering" Target="numbering.xml"/><Relationship Id="rId9" Type="http://schemas.openxmlformats.org/officeDocument/2006/relationships/hyperlink" Target="https://lincolnshireshowgrou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e952fb-994f-4cef-bf88-d9a2a2d17181" xsi:nil="true"/>
    <lcf76f155ced4ddcb4097134ff3c332f xmlns="fd975ef3-ee41-4f7b-ab81-967f014b12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FB31B9D96624A973C6233AC401A97" ma:contentTypeVersion="19" ma:contentTypeDescription="Create a new document." ma:contentTypeScope="" ma:versionID="1bea4378a533232df60eb8d8beef4ae6">
  <xsd:schema xmlns:xsd="http://www.w3.org/2001/XMLSchema" xmlns:xs="http://www.w3.org/2001/XMLSchema" xmlns:p="http://schemas.microsoft.com/office/2006/metadata/properties" xmlns:ns2="6de952fb-994f-4cef-bf88-d9a2a2d17181" xmlns:ns3="fd975ef3-ee41-4f7b-ab81-967f014b12fc" targetNamespace="http://schemas.microsoft.com/office/2006/metadata/properties" ma:root="true" ma:fieldsID="8a9b333df17a0eaf63602d87ebf0dd30" ns2:_="" ns3:_="">
    <xsd:import namespace="6de952fb-994f-4cef-bf88-d9a2a2d17181"/>
    <xsd:import namespace="fd975ef3-ee41-4f7b-ab81-967f014b12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a75da5e7-ec86-4af7-b12c-76ff9ff22878}" ma:internalName="TaxCatchAll" ma:showField="CatchAllData" ma:web="6de952fb-994f-4cef-bf88-d9a2a2d171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975ef3-ee41-4f7b-ab81-967f014b12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c812a5-489e-4a5b-9a43-15cd20c3c4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CC0EF-C0DC-4981-A3EC-9AC4BF02E310}">
  <ds:schemaRefs>
    <ds:schemaRef ds:uri="http://schemas.microsoft.com/sharepoint/v3/contenttype/forms"/>
  </ds:schemaRefs>
</ds:datastoreItem>
</file>

<file path=customXml/itemProps2.xml><?xml version="1.0" encoding="utf-8"?>
<ds:datastoreItem xmlns:ds="http://schemas.openxmlformats.org/officeDocument/2006/customXml" ds:itemID="{A20C2CEF-1F01-42E5-917E-02B3F4B88504}">
  <ds:schemaRefs>
    <ds:schemaRef ds:uri="http://schemas.microsoft.com/office/2006/metadata/properties"/>
    <ds:schemaRef ds:uri="http://schemas.microsoft.com/office/infopath/2007/PartnerControls"/>
    <ds:schemaRef ds:uri="6de952fb-994f-4cef-bf88-d9a2a2d17181"/>
    <ds:schemaRef ds:uri="fd975ef3-ee41-4f7b-ab81-967f014b12fc"/>
  </ds:schemaRefs>
</ds:datastoreItem>
</file>

<file path=customXml/itemProps3.xml><?xml version="1.0" encoding="utf-8"?>
<ds:datastoreItem xmlns:ds="http://schemas.openxmlformats.org/officeDocument/2006/customXml" ds:itemID="{3BC43005-7DEF-48E1-A0F3-0686C5036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fd975ef3-ee41-4f7b-ab81-967f014b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Tracey</dc:creator>
  <cp:keywords/>
  <dc:description/>
  <cp:lastModifiedBy>Niamh Tracey</cp:lastModifiedBy>
  <cp:revision>158</cp:revision>
  <dcterms:created xsi:type="dcterms:W3CDTF">2023-10-10T02:17:00Z</dcterms:created>
  <dcterms:modified xsi:type="dcterms:W3CDTF">2023-10-10T08:16:00Z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0x0101000E4FB31B9D96624A973C6233AC401A97</vt:lpwstr>
  </property>
  <property fmtid="{D5CDD505-2E9C-101B-9397-08002B2CF9AE}" pid="3" name="MediaServiceImageTags">
    <vt:lpwstr/>
  </property>
</Properties>
</file>